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35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109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</w:t>
      </w:r>
      <w:proofErr w:type="spellStart"/>
      <w:r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информирует обучающихся выпускных классов и их родителей (законных представителей), выпускников прошлых лет о том, что на период подготовки и проведения государственной итоговой аттестации по программам основного общего и среднего общего образования в 2022/2023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действуют республиканская и муниципальная «горячая линия».</w:t>
      </w:r>
      <w:proofErr w:type="gramEnd"/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номеров «горячей линии» в Республике Татарстан:</w:t>
      </w:r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8(843)294-95-06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отдел общего образования и итоговой аттестации </w:t>
      </w:r>
      <w:proofErr w:type="gramStart"/>
      <w:r w:rsidR="00254D4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54D4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Татарстан;</w:t>
      </w: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8(843)237-78-84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Департамент надзора и контроля в сфере образования Министерства образования и науки Республики Татарстн.</w:t>
      </w:r>
    </w:p>
    <w:p w:rsidR="00254D41" w:rsidRPr="00BE1109" w:rsidRDefault="00254D41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>ежим работы телефонов «горячей линии»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 Татарстан</w:t>
      </w:r>
      <w:r w:rsidRPr="00BE1109">
        <w:rPr>
          <w:rFonts w:ascii="Times New Roman" w:hAnsi="Times New Roman" w:cs="Times New Roman"/>
          <w:sz w:val="28"/>
          <w:szCs w:val="28"/>
        </w:rPr>
        <w:t xml:space="preserve">: с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E1109">
        <w:rPr>
          <w:rFonts w:ascii="Times New Roman" w:hAnsi="Times New Roman" w:cs="Times New Roman"/>
          <w:sz w:val="28"/>
          <w:szCs w:val="28"/>
        </w:rPr>
        <w:t>.00 часов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1109">
        <w:rPr>
          <w:rFonts w:ascii="Times New Roman" w:hAnsi="Times New Roman" w:cs="Times New Roman"/>
          <w:sz w:val="28"/>
          <w:szCs w:val="28"/>
        </w:rPr>
        <w:t xml:space="preserve">.00 часов (понедельник - пятница, за исключением нерабочих праздничных дней). </w:t>
      </w:r>
    </w:p>
    <w:p w:rsidR="00254D41" w:rsidRDefault="00254D41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номеров муниципальной «горячей линии»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Зеленодольском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районе:</w:t>
      </w:r>
    </w:p>
    <w:p w:rsidR="00BE1109" w:rsidRPr="00BE1109" w:rsidRDefault="00BE1109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109">
        <w:rPr>
          <w:rFonts w:ascii="Times New Roman" w:hAnsi="Times New Roman" w:cs="Times New Roman"/>
          <w:sz w:val="28"/>
          <w:szCs w:val="28"/>
        </w:rPr>
        <w:t xml:space="preserve">8(843)714-97-61 - Управление образования Исполнительного комитета </w:t>
      </w:r>
      <w:proofErr w:type="spellStart"/>
      <w:r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Татарстан;</w:t>
      </w:r>
    </w:p>
    <w:p w:rsidR="00BE1109" w:rsidRPr="00BE1109" w:rsidRDefault="004B44EA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8(843)714-97-53 – И</w:t>
      </w:r>
      <w:r w:rsidR="00BE1109" w:rsidRPr="00BE1109">
        <w:rPr>
          <w:rFonts w:ascii="Times New Roman" w:hAnsi="Times New Roman" w:cs="Times New Roman"/>
          <w:sz w:val="28"/>
          <w:szCs w:val="28"/>
        </w:rPr>
        <w:t xml:space="preserve">нформационно – методический отдел Управления образования Исполнительного комитета </w:t>
      </w:r>
      <w:proofErr w:type="spellStart"/>
      <w:r w:rsidR="00BE1109"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BE1109"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BE1109" w:rsidRDefault="00BE1109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 xml:space="preserve">ежим работы телефонов муниципальной «горячей линии» </w:t>
      </w:r>
      <w:proofErr w:type="gramStart"/>
      <w:r w:rsidRPr="00BE11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1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1109">
        <w:rPr>
          <w:rFonts w:ascii="Times New Roman" w:hAnsi="Times New Roman" w:cs="Times New Roman"/>
          <w:sz w:val="28"/>
          <w:szCs w:val="28"/>
        </w:rPr>
        <w:t>Зеленодольском</w:t>
      </w:r>
      <w:proofErr w:type="gram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муниципальном районе: с 8.00 часов до 17.00 часов (понедельник - пятница, за исключением нерабочих праздничных дней). </w:t>
      </w:r>
    </w:p>
    <w:p w:rsidR="004B44EA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4EA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4EA">
        <w:rPr>
          <w:rFonts w:ascii="Times New Roman" w:hAnsi="Times New Roman" w:cs="Times New Roman"/>
          <w:b/>
          <w:sz w:val="28"/>
          <w:szCs w:val="28"/>
        </w:rPr>
        <w:t>Телефона Горячей лин</w:t>
      </w:r>
      <w:r>
        <w:rPr>
          <w:rFonts w:ascii="Times New Roman" w:hAnsi="Times New Roman" w:cs="Times New Roman"/>
          <w:b/>
          <w:sz w:val="28"/>
          <w:szCs w:val="28"/>
        </w:rPr>
        <w:t>ии образовательной организации (указать ответственного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4B44EA" w:rsidRPr="004B44EA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109" w:rsidRPr="004B44EA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1109" w:rsidRPr="004B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3A04"/>
    <w:multiLevelType w:val="hybridMultilevel"/>
    <w:tmpl w:val="4FA0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3A"/>
    <w:rsid w:val="00254D41"/>
    <w:rsid w:val="004B44EA"/>
    <w:rsid w:val="00744F3A"/>
    <w:rsid w:val="00BE1109"/>
    <w:rsid w:val="00D57935"/>
    <w:rsid w:val="00F4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2023-01-10T12:41:00Z</dcterms:created>
  <dcterms:modified xsi:type="dcterms:W3CDTF">2023-01-12T11:32:00Z</dcterms:modified>
</cp:coreProperties>
</file>